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F99A" w14:textId="22A71A4C" w:rsidR="00984A0E" w:rsidRPr="00B01B7A" w:rsidRDefault="002A4A7F" w:rsidP="00984A0E">
      <w:pPr>
        <w:suppressAutoHyphens/>
        <w:autoSpaceDN w:val="0"/>
        <w:spacing w:line="276" w:lineRule="auto"/>
        <w:jc w:val="right"/>
        <w:textAlignment w:val="baseline"/>
        <w:rPr>
          <w:rFonts w:eastAsia="Calibri"/>
          <w:b/>
          <w:u w:val="single"/>
          <w:lang w:eastAsia="pl-PL"/>
        </w:rPr>
      </w:pPr>
      <w:r>
        <w:rPr>
          <w:b/>
          <w:bCs/>
          <w:shd w:val="clear" w:color="auto" w:fill="FFFFFF"/>
        </w:rPr>
        <w:t xml:space="preserve">Załącznik </w:t>
      </w:r>
      <w:r w:rsidR="00984A0E">
        <w:rPr>
          <w:b/>
          <w:bCs/>
          <w:shd w:val="clear" w:color="auto" w:fill="FFFFFF"/>
        </w:rPr>
        <w:t xml:space="preserve">nr </w:t>
      </w:r>
      <w:r>
        <w:rPr>
          <w:b/>
          <w:bCs/>
          <w:shd w:val="clear" w:color="auto" w:fill="FFFFFF"/>
        </w:rPr>
        <w:t>1G do SWZ</w:t>
      </w:r>
      <w:r w:rsidR="00984A0E">
        <w:rPr>
          <w:b/>
          <w:bCs/>
          <w:shd w:val="clear" w:color="auto" w:fill="FFFFFF"/>
        </w:rPr>
        <w:t xml:space="preserve"> </w:t>
      </w:r>
      <w:r w:rsidR="00984A0E" w:rsidRPr="00984A0E">
        <w:rPr>
          <w:b/>
          <w:bCs/>
          <w:shd w:val="clear" w:color="auto" w:fill="FFFFFF"/>
        </w:rPr>
        <w:t xml:space="preserve">- </w:t>
      </w:r>
      <w:r w:rsidR="00984A0E" w:rsidRPr="00984A0E">
        <w:rPr>
          <w:rFonts w:eastAsia="Calibri"/>
          <w:b/>
          <w:bCs/>
          <w:lang w:eastAsia="pl-PL"/>
        </w:rPr>
        <w:t>IRŚ.271.1.4.2026</w:t>
      </w:r>
    </w:p>
    <w:p w14:paraId="764DBC94" w14:textId="76B37776" w:rsidR="002A4A7F" w:rsidRDefault="002A4A7F" w:rsidP="002A4A7F">
      <w:pPr>
        <w:pStyle w:val="Domylne"/>
        <w:spacing w:before="0"/>
        <w:jc w:val="right"/>
        <w:rPr>
          <w:rFonts w:ascii="Times New Roman" w:hAnsi="Times New Roman"/>
          <w:b/>
          <w:bCs/>
          <w:shd w:val="clear" w:color="auto" w:fill="FFFFFF"/>
        </w:rPr>
      </w:pPr>
    </w:p>
    <w:p w14:paraId="391F069E" w14:textId="77777777" w:rsidR="002A4A7F" w:rsidRDefault="002A4A7F" w:rsidP="002A4A7F">
      <w:pPr>
        <w:tabs>
          <w:tab w:val="left" w:pos="1008"/>
        </w:tabs>
        <w:contextualSpacing/>
        <w:rPr>
          <w:b/>
          <w:bCs/>
          <w:shd w:val="clear" w:color="auto" w:fill="FFFFFF"/>
          <w:lang w:val="pl-PL"/>
        </w:rPr>
      </w:pPr>
    </w:p>
    <w:p w14:paraId="66BDD13D" w14:textId="4E627E95" w:rsidR="00FF60E1" w:rsidRPr="00FF60E1" w:rsidRDefault="001F0EAE" w:rsidP="00FF60E1">
      <w:pPr>
        <w:tabs>
          <w:tab w:val="left" w:pos="1008"/>
        </w:tabs>
        <w:contextualSpacing/>
        <w:jc w:val="center"/>
        <w:rPr>
          <w:color w:val="auto"/>
          <w:lang w:val="pl-PL"/>
        </w:rPr>
      </w:pPr>
      <w:r w:rsidRPr="00FF60E1">
        <w:rPr>
          <w:b/>
          <w:bCs/>
          <w:shd w:val="clear" w:color="auto" w:fill="FFFFFF"/>
          <w:lang w:val="pl-PL"/>
        </w:rPr>
        <w:t>Opis przedmiotu zamówienia w zakresie części</w:t>
      </w:r>
      <w:r w:rsidR="00613F88" w:rsidRPr="00FF60E1">
        <w:rPr>
          <w:b/>
          <w:bCs/>
          <w:shd w:val="clear" w:color="auto" w:fill="FFFFFF"/>
          <w:lang w:val="pl-PL"/>
        </w:rPr>
        <w:t xml:space="preserve"> </w:t>
      </w:r>
      <w:r w:rsidR="001D049C">
        <w:rPr>
          <w:b/>
          <w:bCs/>
          <w:shd w:val="clear" w:color="auto" w:fill="FFFFFF"/>
          <w:lang w:val="pl-PL"/>
        </w:rPr>
        <w:t>9</w:t>
      </w:r>
      <w:r w:rsidR="00EB7EC5" w:rsidRPr="00FF60E1">
        <w:rPr>
          <w:b/>
          <w:bCs/>
          <w:shd w:val="clear" w:color="auto" w:fill="FFFFFF"/>
          <w:lang w:val="pl-PL"/>
        </w:rPr>
        <w:t xml:space="preserve"> - </w:t>
      </w:r>
      <w:r w:rsidR="00FF60E1" w:rsidRPr="00FF60E1">
        <w:rPr>
          <w:rFonts w:eastAsia="Cambria"/>
          <w:b/>
          <w:color w:val="auto"/>
          <w:lang w:val="pl-PL"/>
        </w:rPr>
        <w:t>zakup i dostawa książek w ramach projektu „Wsparcie kształcenia ogólnego w placówkach z Gminy Siemkowice”.</w:t>
      </w:r>
    </w:p>
    <w:p w14:paraId="1B110095" w14:textId="77777777" w:rsidR="00613F88" w:rsidRDefault="00613F88" w:rsidP="00DE3C9A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b/>
          <w:bCs/>
          <w:u w:color="D7664F"/>
          <w:shd w:val="clear" w:color="auto" w:fill="FFFFFF"/>
        </w:rPr>
      </w:pPr>
    </w:p>
    <w:p w14:paraId="76500B6C" w14:textId="77777777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1. Przedmiotem zam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es-ES_tradnl"/>
        </w:rPr>
        <w:t>ó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 xml:space="preserve">wienia jest dostawa 1 zestawu książek do realizatora projektu  </w:t>
      </w:r>
      <w:r w:rsidRPr="00613F88">
        <w:rPr>
          <w:rFonts w:ascii="Times New Roman" w:eastAsia="Times New Roman" w:hAnsi="Times New Roman" w:cs="Times New Roman"/>
          <w:shd w:val="clear" w:color="auto" w:fill="FFFFFF"/>
        </w:rPr>
        <w:t>Publicznej Szkoły Podstawowej im. Kornela Makuszyńskiego w Siemkowicach 1 kompletu książek.</w:t>
      </w:r>
    </w:p>
    <w:p w14:paraId="77D33062" w14:textId="77777777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</w:p>
    <w:p w14:paraId="7BF40D12" w14:textId="77777777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 w:rsidRPr="00613F88">
        <w:rPr>
          <w:rFonts w:ascii="Times New Roman" w:eastAsia="Times New Roman" w:hAnsi="Times New Roman" w:cs="Times New Roman"/>
          <w:shd w:val="clear" w:color="auto" w:fill="FFFFFF"/>
        </w:rPr>
        <w:t>1 komplet składa się z:</w:t>
      </w:r>
    </w:p>
    <w:p w14:paraId="5CA653EA" w14:textId="419D3EDD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 w:rsidRPr="00613F88">
        <w:rPr>
          <w:rFonts w:ascii="Times New Roman" w:eastAsia="Times New Roman" w:hAnsi="Times New Roman" w:cs="Times New Roman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ru-RU"/>
        </w:rPr>
        <w:t>„</w:t>
      </w:r>
      <w:r w:rsidRPr="00613F88">
        <w:rPr>
          <w:rFonts w:ascii="Times New Roman" w:eastAsia="Times New Roman" w:hAnsi="Times New Roman" w:cs="Times New Roman"/>
          <w:shd w:val="clear" w:color="auto" w:fill="FFFFFF"/>
        </w:rPr>
        <w:t xml:space="preserve">Atlas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ru-RU"/>
        </w:rPr>
        <w:t xml:space="preserve">świata dla dzieci”—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4 egz.;</w:t>
      </w:r>
    </w:p>
    <w:p w14:paraId="73EE12E5" w14:textId="244336E2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 xml:space="preserve">- 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ru-RU"/>
        </w:rPr>
        <w:t xml:space="preserve">Nasza planeta. Podróż po najciekawszych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miejscach Ziemi” - 4 egz.;</w:t>
      </w:r>
    </w:p>
    <w:p w14:paraId="0F57C1B2" w14:textId="7B165EE3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- „Ziemia. Wielka księga cudów natury” - 4 egz.;</w:t>
      </w:r>
    </w:p>
    <w:p w14:paraId="34AE8FB9" w14:textId="24F58C5C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- „Polska. Mój kraj. Atlas dla dzieci” - 4 egz.;</w:t>
      </w:r>
    </w:p>
    <w:p w14:paraId="27CC7FAE" w14:textId="05C9ACC4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-  „Mapa myśli. Geografia świata dla dzieci” - 4 egz.;</w:t>
      </w:r>
    </w:p>
    <w:p w14:paraId="6B4AF706" w14:textId="44FF00AC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 xml:space="preserve">- </w:t>
      </w:r>
      <w:r>
        <w:rPr>
          <w:rFonts w:ascii="Times New Roman" w:hAnsi="Times New Roman"/>
        </w:rPr>
        <w:t>Ciekawe miejsca na świecie” - 4 egz.;</w:t>
      </w:r>
    </w:p>
    <w:p w14:paraId="35F37F97" w14:textId="195D2CAE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 „Przygody Neli Małej Reporterki: 10 niezwykłych wypraw”</w:t>
      </w:r>
      <w:r w:rsidR="0098190B" w:rsidRPr="0098190B">
        <w:rPr>
          <w:rFonts w:ascii="Times New Roman" w:hAnsi="Times New Roman"/>
          <w:u w:color="FFFFFF"/>
          <w:lang w:val="en-US"/>
        </w:rPr>
        <w:t xml:space="preserve"> </w:t>
      </w:r>
      <w:r>
        <w:rPr>
          <w:rFonts w:ascii="Times New Roman" w:hAnsi="Times New Roman"/>
        </w:rPr>
        <w:t>- 4 egz.;</w:t>
      </w:r>
    </w:p>
    <w:p w14:paraId="59729899" w14:textId="7DB8107B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„Podróże z Aleksandrem. Wielka przygoda w Azji” - 4 egz.,;</w:t>
      </w:r>
    </w:p>
    <w:p w14:paraId="1C551022" w14:textId="5A189FD2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 xml:space="preserve">- „Kontynenty. Nasza planeta” </w:t>
      </w:r>
      <w:r w:rsidR="0098190B">
        <w:rPr>
          <w:rFonts w:ascii="Times New Roman" w:hAnsi="Times New Roman"/>
          <w:lang w:val="en-US"/>
        </w:rPr>
        <w:t xml:space="preserve">- </w:t>
      </w:r>
      <w:r>
        <w:rPr>
          <w:rFonts w:ascii="Times New Roman" w:hAnsi="Times New Roman"/>
        </w:rPr>
        <w:t>4 egz.;</w:t>
      </w:r>
    </w:p>
    <w:p w14:paraId="0658A712" w14:textId="577C6417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„Zwierzaki świata. Jakie zwierzęta żyją w różnych częściach globu?” - 4 egz.;</w:t>
      </w:r>
    </w:p>
    <w:p w14:paraId="120E124B" w14:textId="2C627056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„Rośliny świata. Ciekawostki o florze”</w:t>
      </w:r>
      <w:r w:rsidR="009819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- 4 egz.;</w:t>
      </w:r>
    </w:p>
    <w:p w14:paraId="40E075ED" w14:textId="69A65046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„Tajemnice mórz i oceanów” - 4 egz.;</w:t>
      </w:r>
    </w:p>
    <w:p w14:paraId="7E18E527" w14:textId="6059A1F0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„100 pytań o świat.” - 4 egz.;</w:t>
      </w:r>
    </w:p>
    <w:p w14:paraId="1C1C0421" w14:textId="2BF7E6AF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u w:color="D7664F"/>
          <w:shd w:val="clear" w:color="auto" w:fill="FFFFFF"/>
        </w:rPr>
      </w:pPr>
      <w:r>
        <w:rPr>
          <w:rFonts w:ascii="Times New Roman" w:hAnsi="Times New Roman"/>
        </w:rPr>
        <w:t>- „Wielkie odkrycia geograficzne” -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ru-RU"/>
        </w:rPr>
        <w:t xml:space="preserve"> 4 egz.</w:t>
      </w:r>
    </w:p>
    <w:p w14:paraId="79D71C4F" w14:textId="77777777" w:rsidR="00613F88" w:rsidRP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14:paraId="4C65F6FD" w14:textId="77777777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2. Przedmiotem zam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es-ES_tradnl"/>
        </w:rPr>
        <w:t>ó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 xml:space="preserve">wienia jest dostawa 1 zestawu książek do realizatora projektu  </w:t>
      </w:r>
      <w:r w:rsidRPr="00613F88">
        <w:rPr>
          <w:rFonts w:ascii="Times New Roman" w:eastAsia="Times New Roman" w:hAnsi="Times New Roman" w:cs="Times New Roman"/>
          <w:shd w:val="clear" w:color="auto" w:fill="FFFFFF"/>
        </w:rPr>
        <w:t>Publicznej Szkoły Podstawowej w Radoszewicach 1 kompletu książek.</w:t>
      </w:r>
    </w:p>
    <w:p w14:paraId="7EC11E26" w14:textId="77777777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u w:color="D7664F"/>
          <w:shd w:val="clear" w:color="auto" w:fill="FFFFFF"/>
        </w:rPr>
      </w:pPr>
    </w:p>
    <w:p w14:paraId="51AE9AA1" w14:textId="77777777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 w:rsidRPr="00613F88">
        <w:rPr>
          <w:rFonts w:ascii="Times New Roman" w:eastAsia="Times New Roman" w:hAnsi="Times New Roman" w:cs="Times New Roman"/>
          <w:shd w:val="clear" w:color="auto" w:fill="FFFFFF"/>
        </w:rPr>
        <w:t>1 komplet składa się z:</w:t>
      </w:r>
    </w:p>
    <w:p w14:paraId="326EF206" w14:textId="5BE2EF01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 w:rsidRPr="00613F88">
        <w:rPr>
          <w:rFonts w:ascii="Times New Roman" w:eastAsia="Times New Roman" w:hAnsi="Times New Roman" w:cs="Times New Roman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ru-RU"/>
        </w:rPr>
        <w:t>„</w:t>
      </w:r>
      <w:r w:rsidRPr="00613F88">
        <w:rPr>
          <w:rFonts w:ascii="Times New Roman" w:eastAsia="Times New Roman" w:hAnsi="Times New Roman" w:cs="Times New Roman"/>
          <w:shd w:val="clear" w:color="auto" w:fill="FFFFFF"/>
        </w:rPr>
        <w:t xml:space="preserve">Atlas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ru-RU"/>
        </w:rPr>
        <w:t xml:space="preserve">świata dla dzieci”—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4 egz.;</w:t>
      </w:r>
    </w:p>
    <w:p w14:paraId="65479A5B" w14:textId="4485CBA9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 xml:space="preserve">- 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ru-RU"/>
        </w:rPr>
        <w:t xml:space="preserve">Nasza planeta. Podróż po najciekawszych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miejscach Ziemi” - 4 egz.;</w:t>
      </w:r>
    </w:p>
    <w:p w14:paraId="06F98E85" w14:textId="46FF2045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- „Ziemia. Wielka księga cudów natury” - 4 egz.;</w:t>
      </w:r>
    </w:p>
    <w:p w14:paraId="2EDD48A7" w14:textId="7E9220BE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- „Polska. Mój kraj. Atlas dla dzieci”</w:t>
      </w:r>
      <w:r w:rsidR="0098190B">
        <w:rPr>
          <w:rFonts w:ascii="Times New Roman" w:eastAsia="Times New Roman" w:hAnsi="Times New Roman" w:cs="Times New Roman"/>
          <w:u w:color="D7664F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- 4 egz.;</w:t>
      </w:r>
    </w:p>
    <w:p w14:paraId="7A38FB51" w14:textId="38ED3189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-  „Mapa myśli. Geografia świata dla dzieci” - 4 egz.;</w:t>
      </w:r>
    </w:p>
    <w:p w14:paraId="770E4BA8" w14:textId="1C671068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 xml:space="preserve">- </w:t>
      </w:r>
      <w:r>
        <w:rPr>
          <w:rFonts w:ascii="Times New Roman" w:hAnsi="Times New Roman"/>
        </w:rPr>
        <w:t>Ciekawe miejsca na świecie” - 4 egz.;</w:t>
      </w:r>
    </w:p>
    <w:p w14:paraId="7A796856" w14:textId="4AF10C06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 „Przygody Neli Małej Reporterki: 10 niezwykłych wypraw”</w:t>
      </w:r>
      <w:r w:rsidR="009819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- 4 egz.;</w:t>
      </w:r>
    </w:p>
    <w:p w14:paraId="1EA49245" w14:textId="4B1B4635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„Podróże z Aleksandrem. Wielka przygoda w Azji” - 4 egz.,;</w:t>
      </w:r>
    </w:p>
    <w:p w14:paraId="2A8C319E" w14:textId="040190C3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„Kontynenty. Nasza planeta”</w:t>
      </w:r>
      <w:r w:rsidR="0098190B" w:rsidRPr="0098190B">
        <w:rPr>
          <w:rFonts w:ascii="Times New Roman" w:hAnsi="Times New Roman"/>
          <w:u w:color="FFFFFF"/>
          <w:lang w:val="en-US"/>
        </w:rPr>
        <w:t xml:space="preserve"> </w:t>
      </w:r>
      <w:r w:rsidR="0098190B"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</w:rPr>
        <w:t xml:space="preserve"> 4 egz.;</w:t>
      </w:r>
    </w:p>
    <w:p w14:paraId="5F5837FD" w14:textId="7DCEDD02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„Zwierzaki świata. Jakie zwierzęta żyją w różnych częściach globu?” - 4 egz.;</w:t>
      </w:r>
    </w:p>
    <w:p w14:paraId="5668CA96" w14:textId="50A74DB5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„Rośliny świata. Ciekawostki o florze”</w:t>
      </w:r>
      <w:r w:rsidR="009819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- 4 egz.;</w:t>
      </w:r>
    </w:p>
    <w:p w14:paraId="0D30C8FE" w14:textId="3D5CEE53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lastRenderedPageBreak/>
        <w:t>- „Tajemnice mórz i oceanów” - 4 egz.;</w:t>
      </w:r>
    </w:p>
    <w:p w14:paraId="239B6C5A" w14:textId="312FAA43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hAnsi="Times New Roman"/>
        </w:rPr>
        <w:t>- „100 pytań o świat.” - 4 egz.;</w:t>
      </w:r>
    </w:p>
    <w:p w14:paraId="1C987564" w14:textId="0CA3AA74" w:rsidR="00613F88" w:rsidRDefault="00613F88" w:rsidP="00613F88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eastAsia="Times New Roman" w:hAnsi="Times New Roman" w:cs="Times New Roman"/>
          <w:u w:color="D7664F"/>
          <w:shd w:val="clear" w:color="auto" w:fill="FFFFFF"/>
        </w:rPr>
      </w:pPr>
      <w:r>
        <w:rPr>
          <w:rFonts w:ascii="Times New Roman" w:eastAsia="Times New Roman" w:hAnsi="Times New Roman" w:cs="Times New Roman"/>
          <w:u w:color="D7664F"/>
          <w:shd w:val="clear" w:color="auto" w:fill="FFFFFF"/>
        </w:rPr>
        <w:t>- „Wielkie odkrycia geograficzne” -</w:t>
      </w:r>
      <w:r>
        <w:rPr>
          <w:rFonts w:ascii="Times New Roman" w:eastAsia="Times New Roman" w:hAnsi="Times New Roman" w:cs="Times New Roman"/>
          <w:u w:color="D7664F"/>
          <w:shd w:val="clear" w:color="auto" w:fill="FFFFFF"/>
          <w:lang w:val="ru-RU"/>
        </w:rPr>
        <w:t xml:space="preserve"> 4 egz.</w:t>
      </w:r>
    </w:p>
    <w:p w14:paraId="1FDC35C0" w14:textId="77777777" w:rsidR="00485922" w:rsidRDefault="00485922" w:rsidP="00DE3C9A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hint="eastAsia"/>
        </w:rPr>
      </w:pPr>
    </w:p>
    <w:p w14:paraId="515C2D42" w14:textId="77777777" w:rsidR="007E5ACC" w:rsidRPr="00A63564" w:rsidRDefault="007E5ACC" w:rsidP="007E5ACC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rFonts w:ascii="Times New Roman" w:eastAsia="Times New Roman" w:hAnsi="Times New Roman" w:cs="Times New Roman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Z</w:t>
      </w:r>
      <w:r w:rsidRPr="00A63564">
        <w:rPr>
          <w:rFonts w:ascii="Times New Roman" w:eastAsia="Times New Roman" w:hAnsi="Times New Roman" w:cs="Times New Roman"/>
          <w:shd w:val="clear" w:color="auto" w:fill="FFFFFF"/>
          <w:lang w:val="ru-RU"/>
        </w:rPr>
        <w:t>amawiający dopuszcza rozwiązania równoważne pod warunkiem spełnienia wskazanych minimalnych parametrów.</w:t>
      </w:r>
    </w:p>
    <w:p w14:paraId="3CEFAA11" w14:textId="77777777" w:rsidR="007E5ACC" w:rsidRDefault="007E5ACC" w:rsidP="00DE3C9A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hint="eastAsia"/>
        </w:rPr>
      </w:pPr>
    </w:p>
    <w:p w14:paraId="4E8612BE" w14:textId="3510624E" w:rsidR="00377A4B" w:rsidRPr="00CB14FF" w:rsidRDefault="0040590B" w:rsidP="00377A4B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>
        <w:rPr>
          <w:rFonts w:eastAsia="Times New Roman" w:cs="Times New Roman"/>
          <w:b/>
          <w:bCs/>
          <w:color w:val="auto"/>
          <w:lang w:val="pl-PL" w:eastAsia="pl-PL" w:bidi="ar-SA"/>
        </w:rPr>
        <w:t>1</w:t>
      </w:r>
      <w:r w:rsidR="00377A4B"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. Cena:</w:t>
      </w:r>
    </w:p>
    <w:p w14:paraId="0889E2B6" w14:textId="77777777" w:rsidR="00377A4B" w:rsidRPr="00CB14FF" w:rsidRDefault="00377A4B" w:rsidP="00377A4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Cena netto: ........................................ PLN </w:t>
      </w:r>
    </w:p>
    <w:p w14:paraId="2CCB1D56" w14:textId="77777777" w:rsidR="00377A4B" w:rsidRPr="00CB14FF" w:rsidRDefault="00377A4B" w:rsidP="00377A4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VAT: ........................................ PLN </w:t>
      </w:r>
    </w:p>
    <w:p w14:paraId="07312F15" w14:textId="77777777" w:rsidR="00377A4B" w:rsidRPr="00CB14FF" w:rsidRDefault="00377A4B" w:rsidP="00377A4B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Cena brutto: ........................................ PLN</w:t>
      </w:r>
    </w:p>
    <w:p w14:paraId="743459A4" w14:textId="50980B73" w:rsidR="007E5ACC" w:rsidRPr="007E5ACC" w:rsidRDefault="007E5ACC" w:rsidP="007E5ACC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 w:line="360" w:lineRule="auto"/>
        <w:jc w:val="both"/>
        <w:rPr>
          <w:rFonts w:ascii="Times New Roman" w:hAnsi="Times New Roman" w:cs="Times New Roman"/>
        </w:rPr>
      </w:pPr>
    </w:p>
    <w:sectPr w:rsidR="007E5ACC" w:rsidRPr="007E5ACC" w:rsidSect="004859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A0EE9" w14:textId="77777777" w:rsidR="00700157" w:rsidRDefault="00700157" w:rsidP="008F6E52">
      <w:r>
        <w:separator/>
      </w:r>
    </w:p>
  </w:endnote>
  <w:endnote w:type="continuationSeparator" w:id="0">
    <w:p w14:paraId="6685E038" w14:textId="77777777" w:rsidR="00700157" w:rsidRDefault="00700157" w:rsidP="008F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B2428" w14:textId="77777777" w:rsidR="008F6E52" w:rsidRDefault="008F6E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AA3D4" w14:textId="77777777" w:rsidR="0037061C" w:rsidRPr="00E76BCD" w:rsidRDefault="0037061C" w:rsidP="0037061C">
    <w:pPr>
      <w:spacing w:line="259" w:lineRule="auto"/>
      <w:jc w:val="center"/>
      <w:rPr>
        <w:rFonts w:eastAsia="Times New Roman" w:cs="Times New Roman"/>
        <w:kern w:val="2"/>
        <w:sz w:val="16"/>
        <w:szCs w:val="16"/>
        <w:lang w:val="pl-PL" w:eastAsia="pl-PL" w:bidi="ar-SA"/>
      </w:rPr>
    </w:pPr>
    <w:r w:rsidRPr="00E76BCD">
      <w:rPr>
        <w:sz w:val="16"/>
        <w:szCs w:val="16"/>
        <w:shd w:val="clear" w:color="auto" w:fill="FFFFFF"/>
      </w:rPr>
      <w:t>Projekt nr FELD.08.07-IZ.00-0052/25, pn. „Wsparcie kształcenia ogólnego w placówkach z Gminy Siemkowice” współfinansowany ze środk</w:t>
    </w:r>
    <w:r w:rsidRPr="00E76BCD">
      <w:rPr>
        <w:sz w:val="16"/>
        <w:szCs w:val="16"/>
        <w:shd w:val="clear" w:color="auto" w:fill="FFFFFF"/>
        <w:lang w:val="es-ES_tradnl"/>
      </w:rPr>
      <w:t>ó</w:t>
    </w:r>
    <w:r w:rsidRPr="00E76BCD">
      <w:rPr>
        <w:sz w:val="16"/>
        <w:szCs w:val="16"/>
        <w:shd w:val="clear" w:color="auto" w:fill="FFFFFF"/>
      </w:rPr>
      <w:t>w Europejskiego Funduszu Społecznego Plus w ramach Programu Regionalnego Fundusze Europejskie dla Łódzkiego 2021-2027 realizowanego przez Gminę Siemkowice.</w:t>
    </w:r>
  </w:p>
  <w:p w14:paraId="0A0C499D" w14:textId="77777777" w:rsidR="008F6E52" w:rsidRDefault="008F6E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AB0" w14:textId="77777777" w:rsidR="008F6E52" w:rsidRDefault="008F6E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80C2" w14:textId="77777777" w:rsidR="00700157" w:rsidRDefault="00700157" w:rsidP="008F6E52">
      <w:r>
        <w:separator/>
      </w:r>
    </w:p>
  </w:footnote>
  <w:footnote w:type="continuationSeparator" w:id="0">
    <w:p w14:paraId="20C9CE98" w14:textId="77777777" w:rsidR="00700157" w:rsidRDefault="00700157" w:rsidP="008F6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A8032" w14:textId="77777777" w:rsidR="008F6E52" w:rsidRDefault="008F6E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B4064" w14:textId="51E087DB" w:rsidR="008F6E52" w:rsidRDefault="008F6E52">
    <w:pPr>
      <w:pStyle w:val="Nagwek"/>
    </w:pPr>
    <w:r w:rsidRPr="00B32C7C">
      <w:rPr>
        <w:noProof/>
        <w:color w:val="auto"/>
      </w:rPr>
      <w:drawing>
        <wp:inline distT="0" distB="0" distL="0" distR="0" wp14:anchorId="2DC8B833" wp14:editId="084F35A0">
          <wp:extent cx="5743576" cy="590550"/>
          <wp:effectExtent l="0" t="0" r="0" b="0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3576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776B31" w14:textId="77777777" w:rsidR="008F6E52" w:rsidRDefault="008F6E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6F02F" w14:textId="77777777" w:rsidR="008F6E52" w:rsidRDefault="008F6E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6D9"/>
    <w:multiLevelType w:val="multilevel"/>
    <w:tmpl w:val="CB80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A06481"/>
    <w:multiLevelType w:val="multilevel"/>
    <w:tmpl w:val="E8B0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B24A2F"/>
    <w:multiLevelType w:val="multilevel"/>
    <w:tmpl w:val="47D04C6E"/>
    <w:lvl w:ilvl="0">
      <w:start w:val="1"/>
      <w:numFmt w:val="upperRoman"/>
      <w:pStyle w:val="SWZRozdzia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pStyle w:val="SWZPunkt"/>
      <w:lvlText w:val="%2."/>
      <w:lvlJc w:val="left"/>
      <w:pPr>
        <w:ind w:left="567" w:hanging="567"/>
      </w:pPr>
      <w:rPr>
        <w:rFonts w:ascii="Times New Roman" w:hAnsi="Times New Roman" w:hint="default"/>
        <w:b/>
        <w:i w:val="0"/>
      </w:rPr>
    </w:lvl>
    <w:lvl w:ilvl="2">
      <w:start w:val="1"/>
      <w:numFmt w:val="decimal"/>
      <w:lvlText w:val="4.%3"/>
      <w:lvlJc w:val="left"/>
      <w:pPr>
        <w:ind w:left="567" w:hanging="567"/>
      </w:pPr>
      <w:rPr>
        <w:rFonts w:hint="default"/>
        <w:b/>
        <w:i w:val="0"/>
      </w:rPr>
    </w:lvl>
    <w:lvl w:ilvl="3">
      <w:start w:val="1"/>
      <w:numFmt w:val="decimal"/>
      <w:lvlText w:val="4.4.%4"/>
      <w:lvlJc w:val="left"/>
      <w:pPr>
        <w:ind w:left="851" w:hanging="851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decimal"/>
      <w:lvlText w:val="%6)"/>
      <w:lvlJc w:val="left"/>
      <w:pPr>
        <w:ind w:left="360" w:hanging="360"/>
      </w:pPr>
      <w:rPr>
        <w:b w:val="0"/>
        <w:bCs w:val="0"/>
      </w:rPr>
    </w:lvl>
    <w:lvl w:ilvl="6">
      <w:start w:val="1"/>
      <w:numFmt w:val="lowerLetter"/>
      <w:lvlText w:val="%7)"/>
      <w:lvlJc w:val="left"/>
      <w:pPr>
        <w:ind w:left="360" w:hanging="360"/>
      </w:p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2029134428">
    <w:abstractNumId w:val="2"/>
  </w:num>
  <w:num w:numId="2" w16cid:durableId="723987147">
    <w:abstractNumId w:val="1"/>
  </w:num>
  <w:num w:numId="3" w16cid:durableId="897470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EAE"/>
    <w:rsid w:val="0006198A"/>
    <w:rsid w:val="00091257"/>
    <w:rsid w:val="001138D1"/>
    <w:rsid w:val="001B1114"/>
    <w:rsid w:val="001D049C"/>
    <w:rsid w:val="001E2BCB"/>
    <w:rsid w:val="001F0EAE"/>
    <w:rsid w:val="00221E21"/>
    <w:rsid w:val="002A4A7F"/>
    <w:rsid w:val="002B4446"/>
    <w:rsid w:val="002F6187"/>
    <w:rsid w:val="0037061C"/>
    <w:rsid w:val="00377A4B"/>
    <w:rsid w:val="003B72A1"/>
    <w:rsid w:val="003E262C"/>
    <w:rsid w:val="00404F74"/>
    <w:rsid w:val="0040590B"/>
    <w:rsid w:val="00407FFC"/>
    <w:rsid w:val="004206EE"/>
    <w:rsid w:val="00446E54"/>
    <w:rsid w:val="00485922"/>
    <w:rsid w:val="004D2C12"/>
    <w:rsid w:val="004F6C15"/>
    <w:rsid w:val="00613F88"/>
    <w:rsid w:val="006D44CA"/>
    <w:rsid w:val="00700157"/>
    <w:rsid w:val="00745074"/>
    <w:rsid w:val="007E1A43"/>
    <w:rsid w:val="007E5ACC"/>
    <w:rsid w:val="007F4140"/>
    <w:rsid w:val="008370CB"/>
    <w:rsid w:val="008E1085"/>
    <w:rsid w:val="008F6E52"/>
    <w:rsid w:val="0098190B"/>
    <w:rsid w:val="00984A0E"/>
    <w:rsid w:val="00A40B68"/>
    <w:rsid w:val="00A61294"/>
    <w:rsid w:val="00A90896"/>
    <w:rsid w:val="00AE26CE"/>
    <w:rsid w:val="00BF5321"/>
    <w:rsid w:val="00D55630"/>
    <w:rsid w:val="00D9221A"/>
    <w:rsid w:val="00DB1D20"/>
    <w:rsid w:val="00DE3C9A"/>
    <w:rsid w:val="00E05B35"/>
    <w:rsid w:val="00EB7EC5"/>
    <w:rsid w:val="00F84738"/>
    <w:rsid w:val="00FA674D"/>
    <w:rsid w:val="00FF009A"/>
    <w:rsid w:val="00FF5AFA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8F3B"/>
  <w15:docId w15:val="{C9A2153A-294C-4C81-9EAF-C2A2E94F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ind w:left="425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EAE"/>
    <w:pPr>
      <w:spacing w:after="0" w:line="240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FFFFFF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e">
    <w:name w:val="Domyślne"/>
    <w:qFormat/>
    <w:rsid w:val="001F0EAE"/>
    <w:pPr>
      <w:spacing w:before="160" w:after="0" w:line="288" w:lineRule="auto"/>
      <w:ind w:left="0" w:firstLine="0"/>
      <w:jc w:val="left"/>
    </w:pPr>
    <w:rPr>
      <w:rFonts w:ascii="Helvetica Neue" w:eastAsia="Arial Unicode MS" w:hAnsi="Helvetica Neue" w:cs="Arial Unicode MS"/>
      <w:color w:val="000000"/>
      <w:sz w:val="24"/>
      <w:szCs w:val="24"/>
      <w:u w:color="000000"/>
      <w:lang w:eastAsia="zh-CN" w:bidi="hi-IN"/>
    </w:rPr>
  </w:style>
  <w:style w:type="paragraph" w:styleId="Tekstpodstawowy">
    <w:name w:val="Body Text"/>
    <w:link w:val="TekstpodstawowyZnak"/>
    <w:rsid w:val="00D55630"/>
    <w:pPr>
      <w:spacing w:after="140" w:line="276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55630"/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Mocnewyrnione">
    <w:name w:val="Mocne wyróżnione"/>
    <w:qFormat/>
    <w:rsid w:val="00091257"/>
    <w:rPr>
      <w:rFonts w:ascii="Times New Roman" w:hAnsi="Times New Roman"/>
      <w:b/>
      <w:bCs/>
    </w:rPr>
  </w:style>
  <w:style w:type="paragraph" w:customStyle="1" w:styleId="Default">
    <w:name w:val="Default"/>
    <w:qFormat/>
    <w:rsid w:val="00091257"/>
    <w:pPr>
      <w:widowControl w:val="0"/>
      <w:suppressAutoHyphens/>
      <w:spacing w:after="0" w:line="240" w:lineRule="auto"/>
      <w:ind w:left="0" w:firstLine="0"/>
      <w:jc w:val="left"/>
    </w:pPr>
    <w:rPr>
      <w:rFonts w:ascii="Liberation Serif" w:eastAsia="Liberation Serif" w:hAnsi="Liberation Serif" w:cs="Liberation Serif"/>
      <w:color w:val="000000"/>
      <w:sz w:val="24"/>
      <w:szCs w:val="24"/>
      <w:u w:color="000000"/>
      <w:lang w:eastAsia="zh-CN" w:bidi="hi-IN"/>
    </w:rPr>
  </w:style>
  <w:style w:type="paragraph" w:customStyle="1" w:styleId="SWZRozdzia">
    <w:name w:val="SWZ Rozdział"/>
    <w:basedOn w:val="Akapitzlist"/>
    <w:qFormat/>
    <w:rsid w:val="00FF60E1"/>
    <w:pPr>
      <w:numPr>
        <w:numId w:val="1"/>
      </w:numPr>
      <w:shd w:val="clear" w:color="auto" w:fill="CCC0D9" w:themeFill="accent4" w:themeFillTint="66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customStyle="1" w:styleId="SWZPunkt">
    <w:name w:val="SWZ Punkt"/>
    <w:basedOn w:val="Akapitzlist"/>
    <w:qFormat/>
    <w:rsid w:val="00FF60E1"/>
    <w:pPr>
      <w:numPr>
        <w:ilvl w:val="1"/>
        <w:numId w:val="1"/>
      </w:numPr>
      <w:shd w:val="clear" w:color="auto" w:fill="FDE9D9" w:themeFill="accent6" w:themeFillTint="33"/>
      <w:tabs>
        <w:tab w:val="left" w:pos="1008"/>
      </w:tabs>
      <w:jc w:val="both"/>
    </w:pPr>
    <w:rPr>
      <w:rFonts w:eastAsia="Times New Roman" w:cs="Times New Roman"/>
      <w:b/>
      <w:bCs/>
      <w:color w:val="auto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FF60E1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link w:val="NagwekZnak"/>
    <w:uiPriority w:val="99"/>
    <w:unhideWhenUsed/>
    <w:rsid w:val="008F6E5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F6E52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F6E5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F6E52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327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Edyta_Franelak</cp:lastModifiedBy>
  <cp:revision>21</cp:revision>
  <dcterms:created xsi:type="dcterms:W3CDTF">2026-04-23T18:35:00Z</dcterms:created>
  <dcterms:modified xsi:type="dcterms:W3CDTF">2026-04-30T12:14:00Z</dcterms:modified>
</cp:coreProperties>
</file>